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7147B" w14:textId="77777777" w:rsidR="00B24966" w:rsidRPr="00D413AB" w:rsidRDefault="00B24966" w:rsidP="00B24966">
      <w:pPr>
        <w:pStyle w:val="a4"/>
        <w:jc w:val="center"/>
        <w:rPr>
          <w:b/>
          <w:i w:val="0"/>
          <w:sz w:val="24"/>
          <w:szCs w:val="24"/>
        </w:rPr>
      </w:pPr>
      <w:r w:rsidRPr="00D413AB">
        <w:rPr>
          <w:b/>
          <w:i w:val="0"/>
          <w:sz w:val="24"/>
          <w:szCs w:val="24"/>
        </w:rPr>
        <w:t>ОБЪЯВЛЕНИЕ</w:t>
      </w:r>
    </w:p>
    <w:p w14:paraId="4BD97AB0" w14:textId="77777777" w:rsidR="009B66CD" w:rsidRPr="00D413AB" w:rsidRDefault="009B66CD" w:rsidP="001173DA">
      <w:pPr>
        <w:pStyle w:val="a4"/>
        <w:rPr>
          <w:i w:val="0"/>
          <w:sz w:val="24"/>
          <w:szCs w:val="24"/>
        </w:rPr>
      </w:pPr>
    </w:p>
    <w:p w14:paraId="7144A121" w14:textId="33F574AC" w:rsidR="00932CEF" w:rsidRPr="00D413AB" w:rsidRDefault="001E5B99" w:rsidP="0043066B">
      <w:pPr>
        <w:ind w:firstLine="709"/>
        <w:jc w:val="both"/>
        <w:rPr>
          <w:sz w:val="24"/>
          <w:szCs w:val="24"/>
        </w:rPr>
      </w:pPr>
      <w:r w:rsidRPr="00D413AB">
        <w:rPr>
          <w:b/>
          <w:sz w:val="24"/>
          <w:szCs w:val="24"/>
        </w:rPr>
        <w:t xml:space="preserve">Филиал акционерного </w:t>
      </w:r>
      <w:r w:rsidR="00932CEF" w:rsidRPr="00D413AB">
        <w:rPr>
          <w:b/>
          <w:sz w:val="24"/>
          <w:szCs w:val="24"/>
        </w:rPr>
        <w:t>общества «Национальная компания «</w:t>
      </w:r>
      <w:r w:rsidR="00932CEF" w:rsidRPr="00D413AB">
        <w:rPr>
          <w:b/>
          <w:sz w:val="24"/>
          <w:szCs w:val="24"/>
          <w:lang w:val="ru-MD"/>
        </w:rPr>
        <w:t>Қазақстан</w:t>
      </w:r>
      <w:r w:rsidR="00932CEF" w:rsidRPr="00D413AB">
        <w:rPr>
          <w:b/>
          <w:sz w:val="24"/>
          <w:szCs w:val="24"/>
        </w:rPr>
        <w:t xml:space="preserve"> темiр жолы» - «</w:t>
      </w:r>
      <w:r w:rsidR="00986DF3" w:rsidRPr="00D413AB">
        <w:rPr>
          <w:b/>
          <w:sz w:val="24"/>
          <w:szCs w:val="24"/>
        </w:rPr>
        <w:t>Илецкий железнодорожный участок</w:t>
      </w:r>
      <w:r w:rsidR="00932CEF" w:rsidRPr="00D413AB">
        <w:rPr>
          <w:b/>
          <w:sz w:val="24"/>
          <w:szCs w:val="24"/>
        </w:rPr>
        <w:t>»</w:t>
      </w:r>
      <w:r w:rsidR="00932CEF" w:rsidRPr="00D413AB">
        <w:rPr>
          <w:sz w:val="24"/>
          <w:szCs w:val="24"/>
        </w:rPr>
        <w:t xml:space="preserve"> (почтовый адрес: </w:t>
      </w:r>
      <w:r w:rsidR="00986DF3" w:rsidRPr="00D413AB">
        <w:rPr>
          <w:sz w:val="24"/>
          <w:szCs w:val="24"/>
        </w:rPr>
        <w:t xml:space="preserve">461504, Оренбургская область, </w:t>
      </w:r>
      <w:r w:rsidR="00932CEF" w:rsidRPr="00D413AB">
        <w:rPr>
          <w:sz w:val="24"/>
          <w:szCs w:val="24"/>
        </w:rPr>
        <w:t xml:space="preserve">г. </w:t>
      </w:r>
      <w:r w:rsidR="00986DF3" w:rsidRPr="00D413AB">
        <w:rPr>
          <w:sz w:val="24"/>
          <w:szCs w:val="24"/>
        </w:rPr>
        <w:t>Соль-Илецк</w:t>
      </w:r>
      <w:r w:rsidR="00932CEF" w:rsidRPr="00D413AB">
        <w:rPr>
          <w:sz w:val="24"/>
          <w:szCs w:val="24"/>
        </w:rPr>
        <w:t xml:space="preserve">, ул. </w:t>
      </w:r>
      <w:r w:rsidR="00986DF3" w:rsidRPr="00D413AB">
        <w:rPr>
          <w:sz w:val="24"/>
          <w:szCs w:val="24"/>
        </w:rPr>
        <w:t>Вокзальная, 95а</w:t>
      </w:r>
      <w:r w:rsidR="00932CEF" w:rsidRPr="00D413AB">
        <w:rPr>
          <w:sz w:val="24"/>
          <w:szCs w:val="24"/>
        </w:rPr>
        <w:t>)</w:t>
      </w:r>
      <w:r w:rsidR="00932CEF" w:rsidRPr="00D413AB">
        <w:rPr>
          <w:color w:val="000000"/>
          <w:sz w:val="24"/>
          <w:szCs w:val="24"/>
        </w:rPr>
        <w:t xml:space="preserve"> руководствуясь </w:t>
      </w:r>
      <w:r w:rsidR="00C95456" w:rsidRPr="005E109D">
        <w:rPr>
          <w:sz w:val="22"/>
          <w:szCs w:val="22"/>
        </w:rPr>
        <w:t>Порядком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(протокол от 3 марта 2022 года №193)</w:t>
      </w:r>
      <w:r w:rsidR="00932CEF" w:rsidRPr="00D413AB">
        <w:rPr>
          <w:color w:val="000000"/>
          <w:sz w:val="24"/>
          <w:szCs w:val="24"/>
        </w:rPr>
        <w:t xml:space="preserve">, </w:t>
      </w:r>
      <w:r w:rsidR="005F64DC" w:rsidRPr="00D413AB">
        <w:rPr>
          <w:sz w:val="24"/>
          <w:szCs w:val="24"/>
        </w:rPr>
        <w:t xml:space="preserve">объявляет о проведении </w:t>
      </w:r>
      <w:r w:rsidR="00625D8A">
        <w:rPr>
          <w:b/>
          <w:sz w:val="24"/>
          <w:szCs w:val="24"/>
        </w:rPr>
        <w:t>закупки</w:t>
      </w:r>
      <w:r w:rsidR="005C68A7" w:rsidRPr="008C67A2">
        <w:rPr>
          <w:b/>
          <w:sz w:val="24"/>
          <w:szCs w:val="24"/>
        </w:rPr>
        <w:t xml:space="preserve"> </w:t>
      </w:r>
      <w:r w:rsidR="00ED10AB">
        <w:rPr>
          <w:b/>
          <w:sz w:val="24"/>
          <w:szCs w:val="24"/>
        </w:rPr>
        <w:t>товар</w:t>
      </w:r>
      <w:r w:rsidR="0060785B">
        <w:rPr>
          <w:b/>
          <w:sz w:val="24"/>
          <w:szCs w:val="24"/>
        </w:rPr>
        <w:t>а</w:t>
      </w:r>
      <w:r w:rsidR="00986DF3" w:rsidRPr="00D413AB">
        <w:rPr>
          <w:sz w:val="24"/>
          <w:szCs w:val="24"/>
        </w:rPr>
        <w:t xml:space="preserve"> </w:t>
      </w:r>
      <w:r w:rsidR="005F64DC" w:rsidRPr="00D413AB">
        <w:rPr>
          <w:sz w:val="24"/>
          <w:szCs w:val="24"/>
        </w:rPr>
        <w:t>(</w:t>
      </w:r>
      <w:r w:rsidR="00986DF3" w:rsidRPr="00D413AB">
        <w:rPr>
          <w:sz w:val="24"/>
          <w:szCs w:val="24"/>
        </w:rPr>
        <w:t xml:space="preserve">наименование, технические характеристики, </w:t>
      </w:r>
      <w:r w:rsidR="005F64DC" w:rsidRPr="00D413AB">
        <w:rPr>
          <w:sz w:val="24"/>
          <w:szCs w:val="24"/>
        </w:rPr>
        <w:t xml:space="preserve">объем, </w:t>
      </w:r>
      <w:r w:rsidR="00517E09">
        <w:rPr>
          <w:sz w:val="24"/>
          <w:szCs w:val="24"/>
        </w:rPr>
        <w:t>условия оплаты, место и условия поставки)</w:t>
      </w:r>
      <w:r w:rsidR="008A0131" w:rsidRPr="00D413AB">
        <w:rPr>
          <w:sz w:val="24"/>
          <w:szCs w:val="24"/>
        </w:rPr>
        <w:t xml:space="preserve">, проект договора </w:t>
      </w:r>
      <w:r w:rsidR="005F64DC" w:rsidRPr="00D413AB">
        <w:rPr>
          <w:sz w:val="24"/>
          <w:szCs w:val="24"/>
        </w:rPr>
        <w:t>указаны в Приложении №1</w:t>
      </w:r>
      <w:r w:rsidR="008A0131" w:rsidRPr="00D413AB">
        <w:rPr>
          <w:sz w:val="24"/>
          <w:szCs w:val="24"/>
        </w:rPr>
        <w:t xml:space="preserve">,2,3 </w:t>
      </w:r>
      <w:r w:rsidR="005F64DC" w:rsidRPr="00D413AB">
        <w:rPr>
          <w:sz w:val="24"/>
          <w:szCs w:val="24"/>
        </w:rPr>
        <w:t>к объявлению,</w:t>
      </w:r>
      <w:r w:rsidR="00F608BF">
        <w:rPr>
          <w:sz w:val="24"/>
          <w:szCs w:val="24"/>
        </w:rPr>
        <w:t xml:space="preserve"> </w:t>
      </w:r>
      <w:r w:rsidR="008A0131" w:rsidRPr="00D413AB">
        <w:rPr>
          <w:sz w:val="24"/>
          <w:szCs w:val="24"/>
        </w:rPr>
        <w:t>(смотрите прикрепленный фа</w:t>
      </w:r>
      <w:r w:rsidRPr="00D413AB">
        <w:rPr>
          <w:sz w:val="24"/>
          <w:szCs w:val="24"/>
        </w:rPr>
        <w:t>й</w:t>
      </w:r>
      <w:r w:rsidR="008A0131" w:rsidRPr="00D413AB">
        <w:rPr>
          <w:sz w:val="24"/>
          <w:szCs w:val="24"/>
        </w:rPr>
        <w:t>л</w:t>
      </w:r>
      <w:r w:rsidR="005F64DC" w:rsidRPr="00D413AB">
        <w:rPr>
          <w:sz w:val="24"/>
          <w:szCs w:val="24"/>
        </w:rPr>
        <w:t xml:space="preserve">), способом запроса ценовых предложений. </w:t>
      </w:r>
    </w:p>
    <w:p w14:paraId="70E65E1B" w14:textId="606F96B5" w:rsidR="00932CEF" w:rsidRPr="005B1865" w:rsidRDefault="00F608BF" w:rsidP="0043066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ru-MD"/>
        </w:rPr>
        <w:t xml:space="preserve">Дата заключения договора с победителем: </w:t>
      </w:r>
      <w:r w:rsidR="005B1865" w:rsidRPr="005B1865">
        <w:rPr>
          <w:sz w:val="24"/>
          <w:szCs w:val="24"/>
        </w:rPr>
        <w:t xml:space="preserve">не ранее чем через </w:t>
      </w:r>
      <w:r w:rsidR="00B37667">
        <w:rPr>
          <w:sz w:val="24"/>
          <w:szCs w:val="24"/>
        </w:rPr>
        <w:t>3</w:t>
      </w:r>
      <w:r w:rsidR="005B1865" w:rsidRPr="005B1865">
        <w:rPr>
          <w:sz w:val="24"/>
          <w:szCs w:val="24"/>
        </w:rPr>
        <w:t xml:space="preserve"> (</w:t>
      </w:r>
      <w:r w:rsidR="00B37667">
        <w:rPr>
          <w:sz w:val="24"/>
          <w:szCs w:val="24"/>
        </w:rPr>
        <w:t>трех</w:t>
      </w:r>
      <w:r w:rsidR="005B1865" w:rsidRPr="005B1865">
        <w:rPr>
          <w:sz w:val="24"/>
          <w:szCs w:val="24"/>
        </w:rPr>
        <w:t xml:space="preserve">) рабочих дней с даты подписания протокола об итогах и не более </w:t>
      </w:r>
      <w:r w:rsidR="00906D9A">
        <w:rPr>
          <w:sz w:val="24"/>
          <w:szCs w:val="24"/>
        </w:rPr>
        <w:t>1</w:t>
      </w:r>
      <w:r w:rsidR="0060785B">
        <w:rPr>
          <w:sz w:val="24"/>
          <w:szCs w:val="24"/>
        </w:rPr>
        <w:t>2</w:t>
      </w:r>
      <w:r w:rsidR="005B1865" w:rsidRPr="005B1865">
        <w:rPr>
          <w:sz w:val="24"/>
          <w:szCs w:val="24"/>
        </w:rPr>
        <w:t xml:space="preserve"> (</w:t>
      </w:r>
      <w:r w:rsidR="00906D9A">
        <w:rPr>
          <w:sz w:val="24"/>
          <w:szCs w:val="24"/>
        </w:rPr>
        <w:t>д</w:t>
      </w:r>
      <w:r w:rsidR="0060785B">
        <w:rPr>
          <w:sz w:val="24"/>
          <w:szCs w:val="24"/>
        </w:rPr>
        <w:t>венадцат</w:t>
      </w:r>
      <w:r w:rsidR="00906D9A">
        <w:rPr>
          <w:sz w:val="24"/>
          <w:szCs w:val="24"/>
        </w:rPr>
        <w:t>и</w:t>
      </w:r>
      <w:r w:rsidR="005B1865" w:rsidRPr="005B1865">
        <w:rPr>
          <w:sz w:val="24"/>
          <w:szCs w:val="24"/>
        </w:rPr>
        <w:t xml:space="preserve">) рабочих дней </w:t>
      </w:r>
      <w:r w:rsidR="00B37667">
        <w:rPr>
          <w:sz w:val="24"/>
          <w:szCs w:val="24"/>
        </w:rPr>
        <w:t xml:space="preserve">со </w:t>
      </w:r>
      <w:r w:rsidR="00FC3B93">
        <w:rPr>
          <w:sz w:val="24"/>
          <w:szCs w:val="24"/>
        </w:rPr>
        <w:t>дня,</w:t>
      </w:r>
      <w:r w:rsidR="00B37667">
        <w:rPr>
          <w:sz w:val="24"/>
          <w:szCs w:val="24"/>
        </w:rPr>
        <w:t xml:space="preserve"> следующего за днем публикации</w:t>
      </w:r>
      <w:r w:rsidR="005B1865" w:rsidRPr="005B1865">
        <w:rPr>
          <w:sz w:val="24"/>
          <w:szCs w:val="24"/>
        </w:rPr>
        <w:t xml:space="preserve"> протокола итог</w:t>
      </w:r>
      <w:r w:rsidR="00B37667">
        <w:rPr>
          <w:sz w:val="24"/>
          <w:szCs w:val="24"/>
        </w:rPr>
        <w:t>ов закупок</w:t>
      </w:r>
      <w:r w:rsidR="00932CEF" w:rsidRPr="005B1865">
        <w:rPr>
          <w:sz w:val="24"/>
          <w:szCs w:val="24"/>
        </w:rPr>
        <w:t xml:space="preserve">. </w:t>
      </w:r>
    </w:p>
    <w:p w14:paraId="50B51A08" w14:textId="5C7EAD91" w:rsidR="00932CEF" w:rsidRPr="00D413AB" w:rsidRDefault="005A49F5" w:rsidP="0043066B">
      <w:pPr>
        <w:pStyle w:val="a4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  <w:lang w:val="ru-MD"/>
        </w:rPr>
        <w:t xml:space="preserve">Срок начала и окончания </w:t>
      </w:r>
      <w:r w:rsidR="00932CEF" w:rsidRPr="00D413AB">
        <w:rPr>
          <w:i w:val="0"/>
          <w:sz w:val="24"/>
          <w:szCs w:val="24"/>
          <w:lang w:val="ru-MD"/>
        </w:rPr>
        <w:t>предоставлени</w:t>
      </w:r>
      <w:r w:rsidR="001F29B3">
        <w:rPr>
          <w:i w:val="0"/>
          <w:sz w:val="24"/>
          <w:szCs w:val="24"/>
          <w:lang w:val="ru-MD"/>
        </w:rPr>
        <w:t>я</w:t>
      </w:r>
      <w:r w:rsidR="006C7E7E">
        <w:rPr>
          <w:i w:val="0"/>
          <w:sz w:val="24"/>
          <w:szCs w:val="24"/>
          <w:lang w:val="ru-MD"/>
        </w:rPr>
        <w:t xml:space="preserve"> потенциальными поставщиками </w:t>
      </w:r>
      <w:r w:rsidR="00932CEF" w:rsidRPr="00D413AB">
        <w:rPr>
          <w:i w:val="0"/>
          <w:sz w:val="24"/>
          <w:szCs w:val="24"/>
          <w:lang w:val="ru-MD"/>
        </w:rPr>
        <w:t xml:space="preserve">ценовых предложений: </w:t>
      </w:r>
      <w:r w:rsidR="00347D83">
        <w:rPr>
          <w:b/>
          <w:bCs/>
          <w:i w:val="0"/>
          <w:sz w:val="24"/>
          <w:szCs w:val="24"/>
          <w:lang w:val="ru-MD"/>
        </w:rPr>
        <w:t>11</w:t>
      </w:r>
      <w:r w:rsidR="00B554BF">
        <w:rPr>
          <w:b/>
          <w:bCs/>
          <w:i w:val="0"/>
          <w:sz w:val="24"/>
          <w:szCs w:val="24"/>
          <w:lang w:val="ru-MD"/>
        </w:rPr>
        <w:t xml:space="preserve"> </w:t>
      </w:r>
      <w:r w:rsidR="00347D83">
        <w:rPr>
          <w:b/>
          <w:bCs/>
          <w:i w:val="0"/>
          <w:sz w:val="24"/>
          <w:szCs w:val="24"/>
          <w:lang w:val="ru-MD"/>
        </w:rPr>
        <w:t>февраля</w:t>
      </w:r>
      <w:r w:rsidR="00932CEF" w:rsidRPr="00D413AB">
        <w:rPr>
          <w:b/>
          <w:i w:val="0"/>
          <w:sz w:val="24"/>
          <w:szCs w:val="24"/>
        </w:rPr>
        <w:t xml:space="preserve"> 20</w:t>
      </w:r>
      <w:r w:rsidR="00BB0F36">
        <w:rPr>
          <w:b/>
          <w:i w:val="0"/>
          <w:sz w:val="24"/>
          <w:szCs w:val="24"/>
        </w:rPr>
        <w:t>2</w:t>
      </w:r>
      <w:r w:rsidR="00AE2572">
        <w:rPr>
          <w:b/>
          <w:i w:val="0"/>
          <w:sz w:val="24"/>
          <w:szCs w:val="24"/>
          <w:lang w:val="ru-RU"/>
        </w:rPr>
        <w:t>6</w:t>
      </w:r>
      <w:r w:rsidR="00932CEF" w:rsidRPr="00D413AB">
        <w:rPr>
          <w:b/>
          <w:i w:val="0"/>
          <w:sz w:val="24"/>
          <w:szCs w:val="24"/>
        </w:rPr>
        <w:t xml:space="preserve"> года</w:t>
      </w:r>
      <w:r w:rsidR="00C33B07" w:rsidRPr="00D413AB">
        <w:rPr>
          <w:i w:val="0"/>
          <w:sz w:val="24"/>
          <w:szCs w:val="24"/>
        </w:rPr>
        <w:t xml:space="preserve"> с 9 часов 00</w:t>
      </w:r>
      <w:r w:rsidR="004A3C7D" w:rsidRPr="00D413AB">
        <w:rPr>
          <w:i w:val="0"/>
          <w:sz w:val="24"/>
          <w:szCs w:val="24"/>
        </w:rPr>
        <w:t xml:space="preserve"> </w:t>
      </w:r>
      <w:r w:rsidR="00C33B07" w:rsidRPr="00D413AB">
        <w:rPr>
          <w:i w:val="0"/>
          <w:sz w:val="24"/>
          <w:szCs w:val="24"/>
        </w:rPr>
        <w:t xml:space="preserve">минут </w:t>
      </w:r>
      <w:r w:rsidR="00932CEF" w:rsidRPr="00D413AB">
        <w:rPr>
          <w:i w:val="0"/>
          <w:sz w:val="24"/>
          <w:szCs w:val="24"/>
        </w:rPr>
        <w:t>до 1</w:t>
      </w:r>
      <w:r w:rsidR="00604000">
        <w:rPr>
          <w:i w:val="0"/>
          <w:sz w:val="24"/>
          <w:szCs w:val="24"/>
        </w:rPr>
        <w:t>8</w:t>
      </w:r>
      <w:r w:rsidR="00932CEF" w:rsidRPr="00D413AB">
        <w:rPr>
          <w:i w:val="0"/>
          <w:sz w:val="24"/>
          <w:szCs w:val="24"/>
        </w:rPr>
        <w:t xml:space="preserve"> часов 00 минут </w:t>
      </w:r>
      <w:r w:rsidR="00347D83">
        <w:rPr>
          <w:b/>
          <w:bCs/>
          <w:i w:val="0"/>
          <w:sz w:val="24"/>
          <w:szCs w:val="24"/>
          <w:lang w:val="ru-RU"/>
        </w:rPr>
        <w:t>18</w:t>
      </w:r>
      <w:r w:rsidR="00DC5BB5">
        <w:rPr>
          <w:b/>
          <w:bCs/>
          <w:i w:val="0"/>
          <w:sz w:val="24"/>
          <w:szCs w:val="24"/>
        </w:rPr>
        <w:t xml:space="preserve"> </w:t>
      </w:r>
      <w:r w:rsidR="006F25BF">
        <w:rPr>
          <w:b/>
          <w:bCs/>
          <w:i w:val="0"/>
          <w:sz w:val="24"/>
          <w:szCs w:val="24"/>
          <w:lang w:val="ru-RU"/>
        </w:rPr>
        <w:t>февра</w:t>
      </w:r>
      <w:r w:rsidR="00447DCA">
        <w:rPr>
          <w:b/>
          <w:bCs/>
          <w:i w:val="0"/>
          <w:sz w:val="24"/>
          <w:szCs w:val="24"/>
          <w:lang w:val="ru-RU"/>
        </w:rPr>
        <w:t>ля</w:t>
      </w:r>
      <w:r w:rsidR="00C33B07" w:rsidRPr="00D413AB">
        <w:rPr>
          <w:b/>
          <w:i w:val="0"/>
          <w:sz w:val="24"/>
          <w:szCs w:val="24"/>
        </w:rPr>
        <w:t xml:space="preserve"> </w:t>
      </w:r>
      <w:r w:rsidR="00932CEF" w:rsidRPr="00D413AB">
        <w:rPr>
          <w:b/>
          <w:i w:val="0"/>
          <w:sz w:val="24"/>
          <w:szCs w:val="24"/>
        </w:rPr>
        <w:t>20</w:t>
      </w:r>
      <w:r w:rsidR="00BB0F36">
        <w:rPr>
          <w:b/>
          <w:i w:val="0"/>
          <w:sz w:val="24"/>
          <w:szCs w:val="24"/>
        </w:rPr>
        <w:t>2</w:t>
      </w:r>
      <w:r w:rsidR="00AE2572">
        <w:rPr>
          <w:b/>
          <w:i w:val="0"/>
          <w:sz w:val="24"/>
          <w:szCs w:val="24"/>
          <w:lang w:val="ru-RU"/>
        </w:rPr>
        <w:t>6</w:t>
      </w:r>
      <w:r w:rsidR="00932CEF" w:rsidRPr="00D413AB">
        <w:rPr>
          <w:b/>
          <w:i w:val="0"/>
          <w:sz w:val="24"/>
          <w:szCs w:val="24"/>
        </w:rPr>
        <w:t xml:space="preserve"> года</w:t>
      </w:r>
      <w:r w:rsidR="00932CEF" w:rsidRPr="00D413AB">
        <w:rPr>
          <w:i w:val="0"/>
          <w:sz w:val="24"/>
          <w:szCs w:val="24"/>
        </w:rPr>
        <w:t>, рабочие дни  (</w:t>
      </w:r>
      <w:r w:rsidR="00986DF3" w:rsidRPr="00D413AB">
        <w:rPr>
          <w:i w:val="0"/>
          <w:sz w:val="24"/>
          <w:szCs w:val="24"/>
        </w:rPr>
        <w:t>461504, Оренбургская область, г. Соль-Илецк, ул. Вокзальная, 95а, 3 этаж, каб. материально-технического сектора</w:t>
      </w:r>
      <w:r w:rsidR="00932CEF" w:rsidRPr="00D413AB">
        <w:rPr>
          <w:i w:val="0"/>
          <w:sz w:val="24"/>
          <w:szCs w:val="24"/>
        </w:rPr>
        <w:t>).</w:t>
      </w:r>
    </w:p>
    <w:p w14:paraId="4EB49838" w14:textId="53BD5220" w:rsidR="0043066B" w:rsidRDefault="00932CEF" w:rsidP="0043066B">
      <w:pPr>
        <w:pStyle w:val="a4"/>
        <w:ind w:firstLine="709"/>
        <w:rPr>
          <w:i w:val="0"/>
          <w:sz w:val="24"/>
          <w:szCs w:val="24"/>
        </w:rPr>
      </w:pPr>
      <w:r w:rsidRPr="00D413AB">
        <w:rPr>
          <w:i w:val="0"/>
          <w:sz w:val="24"/>
          <w:szCs w:val="24"/>
        </w:rPr>
        <w:t>Дата вскрытия конвертов с ценовы</w:t>
      </w:r>
      <w:r w:rsidR="00042E16">
        <w:rPr>
          <w:i w:val="0"/>
          <w:sz w:val="24"/>
          <w:szCs w:val="24"/>
        </w:rPr>
        <w:t>ми</w:t>
      </w:r>
      <w:r w:rsidRPr="00D413AB">
        <w:rPr>
          <w:i w:val="0"/>
          <w:sz w:val="24"/>
          <w:szCs w:val="24"/>
        </w:rPr>
        <w:t xml:space="preserve"> предложени</w:t>
      </w:r>
      <w:r w:rsidR="00042E16">
        <w:rPr>
          <w:i w:val="0"/>
          <w:sz w:val="24"/>
          <w:szCs w:val="24"/>
        </w:rPr>
        <w:t>ями</w:t>
      </w:r>
      <w:r w:rsidRPr="00D413AB">
        <w:rPr>
          <w:i w:val="0"/>
          <w:sz w:val="24"/>
          <w:szCs w:val="24"/>
        </w:rPr>
        <w:t xml:space="preserve">: </w:t>
      </w:r>
      <w:r w:rsidR="00256CA8">
        <w:rPr>
          <w:i w:val="0"/>
          <w:sz w:val="24"/>
          <w:szCs w:val="24"/>
        </w:rPr>
        <w:t>9</w:t>
      </w:r>
      <w:r w:rsidR="0079294A" w:rsidRPr="004D226E">
        <w:rPr>
          <w:i w:val="0"/>
          <w:sz w:val="24"/>
          <w:szCs w:val="24"/>
        </w:rPr>
        <w:t xml:space="preserve"> </w:t>
      </w:r>
      <w:r w:rsidRPr="004D226E">
        <w:rPr>
          <w:i w:val="0"/>
          <w:sz w:val="24"/>
          <w:szCs w:val="24"/>
        </w:rPr>
        <w:t>часов</w:t>
      </w:r>
      <w:r w:rsidR="002A6C78" w:rsidRPr="004D226E">
        <w:rPr>
          <w:i w:val="0"/>
          <w:sz w:val="24"/>
          <w:szCs w:val="24"/>
        </w:rPr>
        <w:t xml:space="preserve"> </w:t>
      </w:r>
      <w:r w:rsidR="00DC5BB5">
        <w:rPr>
          <w:i w:val="0"/>
          <w:sz w:val="24"/>
          <w:szCs w:val="24"/>
        </w:rPr>
        <w:t>3</w:t>
      </w:r>
      <w:r w:rsidR="00256CA8">
        <w:rPr>
          <w:i w:val="0"/>
          <w:sz w:val="24"/>
          <w:szCs w:val="24"/>
        </w:rPr>
        <w:t>0</w:t>
      </w:r>
      <w:r w:rsidRPr="004D226E">
        <w:rPr>
          <w:i w:val="0"/>
          <w:sz w:val="24"/>
          <w:szCs w:val="24"/>
        </w:rPr>
        <w:t xml:space="preserve"> минут</w:t>
      </w:r>
      <w:r w:rsidRPr="00D413AB">
        <w:rPr>
          <w:i w:val="0"/>
          <w:sz w:val="24"/>
          <w:szCs w:val="24"/>
        </w:rPr>
        <w:t xml:space="preserve"> </w:t>
      </w:r>
      <w:r w:rsidR="00347D83">
        <w:rPr>
          <w:b/>
          <w:bCs/>
          <w:i w:val="0"/>
          <w:sz w:val="24"/>
          <w:szCs w:val="24"/>
          <w:lang w:val="ru-RU"/>
        </w:rPr>
        <w:t>19</w:t>
      </w:r>
      <w:r w:rsidR="00DC5BB5">
        <w:rPr>
          <w:b/>
          <w:bCs/>
          <w:i w:val="0"/>
          <w:sz w:val="24"/>
          <w:szCs w:val="24"/>
        </w:rPr>
        <w:t xml:space="preserve"> </w:t>
      </w:r>
      <w:r w:rsidR="006F25BF">
        <w:rPr>
          <w:b/>
          <w:bCs/>
          <w:i w:val="0"/>
          <w:sz w:val="24"/>
          <w:szCs w:val="24"/>
          <w:lang w:val="ru-RU"/>
        </w:rPr>
        <w:t>февра</w:t>
      </w:r>
      <w:r w:rsidR="00447DCA">
        <w:rPr>
          <w:b/>
          <w:bCs/>
          <w:i w:val="0"/>
          <w:sz w:val="24"/>
          <w:szCs w:val="24"/>
          <w:lang w:val="ru-RU"/>
        </w:rPr>
        <w:t>ля</w:t>
      </w:r>
      <w:r w:rsidR="006626FB" w:rsidRPr="00D413AB">
        <w:rPr>
          <w:b/>
          <w:i w:val="0"/>
          <w:sz w:val="24"/>
          <w:szCs w:val="24"/>
        </w:rPr>
        <w:t xml:space="preserve"> </w:t>
      </w:r>
      <w:r w:rsidRPr="00D413AB">
        <w:rPr>
          <w:b/>
          <w:i w:val="0"/>
          <w:sz w:val="24"/>
          <w:szCs w:val="24"/>
        </w:rPr>
        <w:t>20</w:t>
      </w:r>
      <w:r w:rsidR="00EC75BE">
        <w:rPr>
          <w:b/>
          <w:i w:val="0"/>
          <w:sz w:val="24"/>
          <w:szCs w:val="24"/>
        </w:rPr>
        <w:t>2</w:t>
      </w:r>
      <w:r w:rsidR="00AE2572">
        <w:rPr>
          <w:b/>
          <w:i w:val="0"/>
          <w:sz w:val="24"/>
          <w:szCs w:val="24"/>
          <w:lang w:val="ru-RU"/>
        </w:rPr>
        <w:t>6</w:t>
      </w:r>
      <w:r w:rsidRPr="00D413AB">
        <w:rPr>
          <w:b/>
          <w:i w:val="0"/>
          <w:sz w:val="24"/>
          <w:szCs w:val="24"/>
        </w:rPr>
        <w:t xml:space="preserve"> года</w:t>
      </w:r>
      <w:r w:rsidRPr="00D413AB">
        <w:rPr>
          <w:i w:val="0"/>
          <w:sz w:val="24"/>
          <w:szCs w:val="24"/>
        </w:rPr>
        <w:t xml:space="preserve"> </w:t>
      </w:r>
      <w:r w:rsidR="00244AB9" w:rsidRPr="00D413AB">
        <w:rPr>
          <w:i w:val="0"/>
          <w:sz w:val="24"/>
          <w:szCs w:val="24"/>
        </w:rPr>
        <w:t>461504, Оренбургская область, г. Соль-Илецк, ул. Вокза</w:t>
      </w:r>
      <w:r w:rsidR="00F608BF">
        <w:rPr>
          <w:i w:val="0"/>
          <w:sz w:val="24"/>
          <w:szCs w:val="24"/>
        </w:rPr>
        <w:t>льная</w:t>
      </w:r>
      <w:r w:rsidR="00244AB9" w:rsidRPr="00D413AB">
        <w:rPr>
          <w:i w:val="0"/>
          <w:sz w:val="24"/>
          <w:szCs w:val="24"/>
        </w:rPr>
        <w:t>, 9</w:t>
      </w:r>
      <w:r w:rsidR="005B1865">
        <w:rPr>
          <w:i w:val="0"/>
          <w:sz w:val="24"/>
          <w:szCs w:val="24"/>
        </w:rPr>
        <w:t>2</w:t>
      </w:r>
      <w:r w:rsidR="00244AB9" w:rsidRPr="00D413AB">
        <w:rPr>
          <w:i w:val="0"/>
          <w:sz w:val="24"/>
          <w:szCs w:val="24"/>
        </w:rPr>
        <w:t xml:space="preserve">, </w:t>
      </w:r>
      <w:r w:rsidR="002A6C78">
        <w:rPr>
          <w:i w:val="0"/>
          <w:sz w:val="24"/>
          <w:szCs w:val="24"/>
        </w:rPr>
        <w:t>2</w:t>
      </w:r>
      <w:r w:rsidR="00244AB9" w:rsidRPr="00D413AB">
        <w:rPr>
          <w:i w:val="0"/>
          <w:sz w:val="24"/>
          <w:szCs w:val="24"/>
        </w:rPr>
        <w:t xml:space="preserve"> этаж, каб. </w:t>
      </w:r>
      <w:r w:rsidR="005B1865">
        <w:rPr>
          <w:i w:val="0"/>
          <w:sz w:val="24"/>
          <w:szCs w:val="24"/>
        </w:rPr>
        <w:t>проведения конкурсов</w:t>
      </w:r>
      <w:r w:rsidRPr="00D413AB">
        <w:rPr>
          <w:i w:val="0"/>
          <w:sz w:val="24"/>
          <w:szCs w:val="24"/>
        </w:rPr>
        <w:t xml:space="preserve">.  </w:t>
      </w:r>
    </w:p>
    <w:p w14:paraId="01408B18" w14:textId="2277C31B" w:rsidR="00932CEF" w:rsidRPr="0043066B" w:rsidRDefault="00932CEF" w:rsidP="0043066B">
      <w:pPr>
        <w:pStyle w:val="a4"/>
        <w:ind w:firstLine="709"/>
        <w:rPr>
          <w:i w:val="0"/>
          <w:sz w:val="24"/>
          <w:szCs w:val="24"/>
        </w:rPr>
      </w:pPr>
      <w:r w:rsidRPr="0043066B">
        <w:rPr>
          <w:i w:val="0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</w:t>
      </w:r>
      <w:r w:rsidR="0060785B">
        <w:rPr>
          <w:i w:val="0"/>
          <w:sz w:val="24"/>
          <w:szCs w:val="24"/>
          <w:lang w:val="ru-RU"/>
        </w:rPr>
        <w:t>поставки товара</w:t>
      </w:r>
      <w:r w:rsidRPr="0043066B">
        <w:rPr>
          <w:i w:val="0"/>
          <w:sz w:val="24"/>
          <w:szCs w:val="24"/>
        </w:rPr>
        <w:t xml:space="preserve"> </w:t>
      </w:r>
      <w:r w:rsidR="00537458">
        <w:rPr>
          <w:i w:val="0"/>
          <w:sz w:val="24"/>
          <w:szCs w:val="24"/>
        </w:rPr>
        <w:t>в соответствии с требованиями и условиями, установленными объявлением</w:t>
      </w:r>
      <w:r w:rsidR="002A12B7">
        <w:rPr>
          <w:i w:val="0"/>
          <w:sz w:val="24"/>
          <w:szCs w:val="24"/>
        </w:rPr>
        <w:t xml:space="preserve"> </w:t>
      </w:r>
      <w:r w:rsidR="00537458">
        <w:rPr>
          <w:i w:val="0"/>
          <w:sz w:val="24"/>
          <w:szCs w:val="24"/>
        </w:rPr>
        <w:t xml:space="preserve"> о закупках способом запроса ценовых предложений</w:t>
      </w:r>
      <w:r w:rsidRPr="0043066B">
        <w:rPr>
          <w:i w:val="0"/>
          <w:sz w:val="24"/>
          <w:szCs w:val="24"/>
        </w:rPr>
        <w:t>.</w:t>
      </w:r>
    </w:p>
    <w:p w14:paraId="2424B6AB" w14:textId="77777777" w:rsidR="00932CEF" w:rsidRPr="00D413AB" w:rsidRDefault="00932CEF" w:rsidP="0043066B">
      <w:pPr>
        <w:pStyle w:val="aa"/>
        <w:spacing w:after="0"/>
        <w:ind w:firstLine="709"/>
        <w:jc w:val="both"/>
        <w:rPr>
          <w:sz w:val="24"/>
          <w:szCs w:val="24"/>
        </w:rPr>
      </w:pPr>
      <w:r w:rsidRPr="00D413AB">
        <w:rPr>
          <w:sz w:val="24"/>
          <w:szCs w:val="24"/>
        </w:rP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14:paraId="2F807246" w14:textId="77777777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>1) наименование, фактический адрес потенциального поставщика;</w:t>
      </w:r>
    </w:p>
    <w:p w14:paraId="6DACB697" w14:textId="1C09252F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 w:rsidR="00E41A16">
        <w:rPr>
          <w:rFonts w:cs="Arial"/>
          <w:color w:val="000000"/>
          <w:sz w:val="24"/>
          <w:szCs w:val="24"/>
        </w:rPr>
        <w:t>н</w:t>
      </w:r>
      <w:r w:rsidR="00E41A16" w:rsidRPr="00302719">
        <w:rPr>
          <w:rFonts w:cs="Arial"/>
          <w:color w:val="000000"/>
          <w:sz w:val="24"/>
          <w:szCs w:val="24"/>
        </w:rPr>
        <w:t xml:space="preserve">аименование, характеристики и количество оказываемых </w:t>
      </w:r>
      <w:r w:rsidR="00F35A90">
        <w:rPr>
          <w:rFonts w:cs="Arial"/>
          <w:color w:val="000000"/>
          <w:sz w:val="24"/>
          <w:szCs w:val="24"/>
        </w:rPr>
        <w:t>товаров</w:t>
      </w:r>
      <w:r w:rsidRPr="0043066B">
        <w:rPr>
          <w:sz w:val="24"/>
          <w:szCs w:val="24"/>
        </w:rPr>
        <w:t>;</w:t>
      </w:r>
    </w:p>
    <w:p w14:paraId="15E5A82C" w14:textId="1189C354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 w:rsidR="00E41A16">
        <w:rPr>
          <w:rFonts w:cs="Arial"/>
          <w:color w:val="000000"/>
          <w:sz w:val="24"/>
          <w:szCs w:val="24"/>
        </w:rPr>
        <w:t>м</w:t>
      </w:r>
      <w:r w:rsidR="00E41A16" w:rsidRPr="00302719">
        <w:rPr>
          <w:rFonts w:cs="Arial"/>
          <w:color w:val="000000"/>
          <w:sz w:val="24"/>
          <w:szCs w:val="24"/>
        </w:rPr>
        <w:t xml:space="preserve">есто и сроки </w:t>
      </w:r>
      <w:r w:rsidR="00447DCA" w:rsidRPr="00302719">
        <w:rPr>
          <w:rFonts w:cs="Arial"/>
          <w:color w:val="000000"/>
          <w:sz w:val="24"/>
          <w:szCs w:val="24"/>
        </w:rPr>
        <w:t>поставки товаров</w:t>
      </w:r>
      <w:r w:rsidRPr="0043066B">
        <w:rPr>
          <w:sz w:val="24"/>
          <w:szCs w:val="24"/>
        </w:rPr>
        <w:t>;</w:t>
      </w:r>
    </w:p>
    <w:p w14:paraId="26714BAB" w14:textId="6D172316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4) </w:t>
      </w:r>
      <w:r w:rsidR="00E41A16">
        <w:rPr>
          <w:rFonts w:cs="Arial"/>
          <w:color w:val="000000"/>
          <w:sz w:val="24"/>
          <w:szCs w:val="24"/>
        </w:rPr>
        <w:t>ц</w:t>
      </w:r>
      <w:r w:rsidR="00E41A16" w:rsidRPr="00302719">
        <w:rPr>
          <w:rFonts w:cs="Arial"/>
          <w:color w:val="000000"/>
          <w:sz w:val="24"/>
          <w:szCs w:val="24"/>
        </w:rPr>
        <w:t xml:space="preserve">ена за единицу и общая цена </w:t>
      </w:r>
      <w:r w:rsidR="00F35A90">
        <w:rPr>
          <w:rFonts w:cs="Arial"/>
          <w:color w:val="000000"/>
          <w:sz w:val="24"/>
          <w:szCs w:val="24"/>
        </w:rPr>
        <w:t>товаров</w:t>
      </w:r>
      <w:r w:rsidR="00E41A16" w:rsidRPr="00302719">
        <w:rPr>
          <w:rFonts w:cs="Arial"/>
          <w:color w:val="000000"/>
          <w:sz w:val="24"/>
          <w:szCs w:val="24"/>
        </w:rPr>
        <w:t>, без учета НДС</w:t>
      </w:r>
      <w:r w:rsidRPr="0043066B">
        <w:rPr>
          <w:sz w:val="24"/>
          <w:szCs w:val="24"/>
        </w:rPr>
        <w:t>;</w:t>
      </w:r>
    </w:p>
    <w:p w14:paraId="6370B4FD" w14:textId="7F1FD5FA" w:rsidR="00932CEF" w:rsidRPr="00E41A16" w:rsidRDefault="00932CEF" w:rsidP="007D1930">
      <w:pPr>
        <w:tabs>
          <w:tab w:val="left" w:pos="993"/>
        </w:tabs>
        <w:ind w:firstLine="709"/>
        <w:jc w:val="both"/>
        <w:rPr>
          <w:rFonts w:cs="Arial"/>
          <w:sz w:val="24"/>
          <w:szCs w:val="24"/>
        </w:rPr>
      </w:pPr>
      <w:r w:rsidRPr="0043066B">
        <w:rPr>
          <w:sz w:val="24"/>
          <w:szCs w:val="24"/>
        </w:rPr>
        <w:t xml:space="preserve">5) </w:t>
      </w:r>
      <w:r w:rsidR="00890067" w:rsidRPr="008E6A3E">
        <w:rPr>
          <w:rFonts w:cs="Arial"/>
          <w:sz w:val="24"/>
          <w:szCs w:val="24"/>
        </w:rPr>
        <w:t>д</w:t>
      </w:r>
      <w:r w:rsidR="00E41A16" w:rsidRPr="008E6A3E">
        <w:rPr>
          <w:rFonts w:cs="Arial"/>
          <w:sz w:val="24"/>
          <w:szCs w:val="24"/>
        </w:rPr>
        <w:t xml:space="preserve">окумент, содержащий сведения о государственной регистрации потенциального поставщика, выданный в соответствии с законодательством </w:t>
      </w:r>
      <w:r w:rsidR="004E5A7C" w:rsidRPr="008E6A3E">
        <w:rPr>
          <w:rFonts w:cs="Arial"/>
          <w:sz w:val="24"/>
          <w:szCs w:val="24"/>
        </w:rPr>
        <w:t>РФ</w:t>
      </w:r>
      <w:r w:rsidR="00DE36FC" w:rsidRPr="008E6A3E">
        <w:rPr>
          <w:rFonts w:cs="Arial"/>
          <w:sz w:val="24"/>
          <w:szCs w:val="24"/>
        </w:rPr>
        <w:t xml:space="preserve"> </w:t>
      </w:r>
      <w:r w:rsidR="00C2022A" w:rsidRPr="008E6A3E">
        <w:rPr>
          <w:rFonts w:cs="Arial"/>
          <w:sz w:val="24"/>
          <w:szCs w:val="24"/>
        </w:rPr>
        <w:t>(свидетельство о государственной регистрации поставщика</w:t>
      </w:r>
      <w:r w:rsidR="00111B55" w:rsidRPr="008E6A3E">
        <w:rPr>
          <w:rFonts w:cs="Arial"/>
          <w:sz w:val="24"/>
          <w:szCs w:val="24"/>
        </w:rPr>
        <w:t xml:space="preserve"> (</w:t>
      </w:r>
      <w:r w:rsidR="00447DCA" w:rsidRPr="008E6A3E">
        <w:rPr>
          <w:rFonts w:cs="Arial"/>
          <w:sz w:val="24"/>
          <w:szCs w:val="24"/>
        </w:rPr>
        <w:t>копия) или</w:t>
      </w:r>
      <w:r w:rsidR="00C2022A" w:rsidRPr="008E6A3E">
        <w:rPr>
          <w:rFonts w:cs="Arial"/>
          <w:sz w:val="24"/>
          <w:szCs w:val="24"/>
        </w:rPr>
        <w:t xml:space="preserve"> выписка из ЕГРЮЛ);</w:t>
      </w:r>
      <w:r w:rsidR="00C2022A">
        <w:rPr>
          <w:rFonts w:cs="Arial"/>
          <w:sz w:val="24"/>
          <w:szCs w:val="24"/>
        </w:rPr>
        <w:t xml:space="preserve"> </w:t>
      </w:r>
    </w:p>
    <w:p w14:paraId="1C65E520" w14:textId="1240BA62" w:rsidR="00F45309" w:rsidRPr="00E41A16" w:rsidRDefault="00F45309" w:rsidP="00F45309">
      <w:pPr>
        <w:ind w:firstLine="709"/>
        <w:jc w:val="both"/>
        <w:rPr>
          <w:rFonts w:cs="Arial"/>
          <w:color w:val="000000"/>
          <w:sz w:val="24"/>
          <w:szCs w:val="24"/>
        </w:rPr>
      </w:pPr>
      <w:r w:rsidRPr="0043066B">
        <w:rPr>
          <w:bCs/>
          <w:sz w:val="24"/>
          <w:szCs w:val="24"/>
        </w:rPr>
        <w:t xml:space="preserve">6) </w:t>
      </w:r>
      <w:r>
        <w:rPr>
          <w:rFonts w:cs="Arial"/>
          <w:color w:val="000000"/>
          <w:sz w:val="24"/>
          <w:szCs w:val="24"/>
        </w:rPr>
        <w:t>т</w:t>
      </w:r>
      <w:r w:rsidRPr="00302719">
        <w:rPr>
          <w:rFonts w:cs="Arial"/>
          <w:color w:val="000000"/>
          <w:sz w:val="24"/>
          <w:szCs w:val="24"/>
        </w:rPr>
        <w:t>ехническая спецификация</w:t>
      </w:r>
      <w:r w:rsidR="001E4895">
        <w:rPr>
          <w:rFonts w:cs="Arial"/>
          <w:color w:val="000000"/>
          <w:sz w:val="24"/>
          <w:szCs w:val="24"/>
        </w:rPr>
        <w:t xml:space="preserve"> с указанием гарантийных сроков</w:t>
      </w:r>
      <w:r w:rsidRPr="00302719">
        <w:rPr>
          <w:rFonts w:cs="Arial"/>
          <w:color w:val="000000"/>
          <w:sz w:val="24"/>
          <w:szCs w:val="24"/>
        </w:rPr>
        <w:t>, подписанная потенциальным поставщиком</w:t>
      </w:r>
      <w:r w:rsidRPr="0043066B">
        <w:rPr>
          <w:bCs/>
          <w:sz w:val="24"/>
          <w:szCs w:val="24"/>
        </w:rPr>
        <w:t>;</w:t>
      </w:r>
    </w:p>
    <w:p w14:paraId="67FE0EFD" w14:textId="2EE175C8" w:rsidR="00356FB4" w:rsidRDefault="00356FB4" w:rsidP="00A724C0">
      <w:pPr>
        <w:ind w:firstLine="709"/>
        <w:jc w:val="both"/>
        <w:rPr>
          <w:bCs/>
          <w:sz w:val="24"/>
          <w:szCs w:val="24"/>
        </w:rPr>
      </w:pPr>
      <w:r w:rsidRPr="00356FB4">
        <w:rPr>
          <w:bCs/>
          <w:sz w:val="24"/>
          <w:szCs w:val="24"/>
        </w:rPr>
        <w:t xml:space="preserve"> 7) гарантийные сроки хранения или эксплуатации;</w:t>
      </w:r>
    </w:p>
    <w:p w14:paraId="12E43BAB" w14:textId="454CC2C3" w:rsidR="00A724C0" w:rsidRPr="00131158" w:rsidRDefault="00356FB4" w:rsidP="00A724C0">
      <w:pPr>
        <w:ind w:firstLine="709"/>
        <w:jc w:val="both"/>
        <w:rPr>
          <w:rFonts w:cs="Arial"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 8)</w:t>
      </w:r>
      <w:r w:rsidR="00A724C0">
        <w:rPr>
          <w:bCs/>
          <w:sz w:val="24"/>
          <w:szCs w:val="24"/>
        </w:rPr>
        <w:t xml:space="preserve"> условия поставки: </w:t>
      </w:r>
      <w:r w:rsidR="00A724C0">
        <w:rPr>
          <w:bCs/>
          <w:sz w:val="24"/>
          <w:szCs w:val="24"/>
          <w:lang w:val="en-US"/>
        </w:rPr>
        <w:t>DDP</w:t>
      </w:r>
      <w:r w:rsidR="00A724C0">
        <w:rPr>
          <w:bCs/>
          <w:sz w:val="24"/>
          <w:szCs w:val="24"/>
        </w:rPr>
        <w:t>(Инкотермс-2010).</w:t>
      </w:r>
    </w:p>
    <w:p w14:paraId="7439B2F9" w14:textId="77777777" w:rsidR="00C26E1B" w:rsidRPr="0043066B" w:rsidRDefault="00C26E1B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На лицевой стороне запечатанного конверта с ценовым предложением потенциальный </w:t>
      </w:r>
      <w:r w:rsidR="00042E16" w:rsidRPr="0043066B">
        <w:rPr>
          <w:sz w:val="24"/>
          <w:szCs w:val="24"/>
        </w:rPr>
        <w:t>поставщик</w:t>
      </w:r>
      <w:r w:rsidRPr="0043066B">
        <w:rPr>
          <w:sz w:val="24"/>
          <w:szCs w:val="24"/>
        </w:rPr>
        <w:t xml:space="preserve"> должен указать:</w:t>
      </w:r>
    </w:p>
    <w:p w14:paraId="6493FEB4" w14:textId="77777777" w:rsidR="00C26E1B" w:rsidRPr="0043066B" w:rsidRDefault="00C26E1B" w:rsidP="0043066B">
      <w:pPr>
        <w:ind w:firstLine="709"/>
        <w:rPr>
          <w:sz w:val="24"/>
          <w:szCs w:val="24"/>
        </w:rPr>
      </w:pPr>
      <w:r w:rsidRPr="0043066B">
        <w:rPr>
          <w:sz w:val="24"/>
          <w:szCs w:val="24"/>
        </w:rPr>
        <w:t>1) полное наименование и почтовый адрес потенциального поставщика;</w:t>
      </w:r>
    </w:p>
    <w:p w14:paraId="1C9F3029" w14:textId="77777777" w:rsidR="005B1865" w:rsidRPr="0043066B" w:rsidRDefault="00C26E1B" w:rsidP="00DA5DE7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 w:rsidR="005B1865" w:rsidRPr="0043066B">
        <w:rPr>
          <w:sz w:val="24"/>
          <w:szCs w:val="24"/>
        </w:rPr>
        <w:t>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14:paraId="22075689" w14:textId="7606EA65" w:rsidR="00C26E1B" w:rsidRPr="0043066B" w:rsidRDefault="00C26E1B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 w:rsidR="0043066B" w:rsidRPr="0043066B">
        <w:rPr>
          <w:sz w:val="24"/>
          <w:szCs w:val="24"/>
        </w:rPr>
        <w:t>наименование закуп</w:t>
      </w:r>
      <w:r w:rsidR="00DA5DE7">
        <w:rPr>
          <w:sz w:val="24"/>
          <w:szCs w:val="24"/>
        </w:rPr>
        <w:t>а</w:t>
      </w:r>
      <w:r w:rsidR="0043066B" w:rsidRPr="0043066B">
        <w:rPr>
          <w:sz w:val="24"/>
          <w:szCs w:val="24"/>
        </w:rPr>
        <w:t xml:space="preserve"> </w:t>
      </w:r>
      <w:r w:rsidR="0060785B">
        <w:rPr>
          <w:sz w:val="24"/>
          <w:szCs w:val="24"/>
        </w:rPr>
        <w:t>поставляемых товаров</w:t>
      </w:r>
      <w:r w:rsidR="0043066B" w:rsidRPr="0043066B">
        <w:rPr>
          <w:sz w:val="24"/>
          <w:szCs w:val="24"/>
        </w:rPr>
        <w:t xml:space="preserve">, для участия в которых представляется ценовое предложение потенциального поставщика. </w:t>
      </w:r>
      <w:r w:rsidRPr="0043066B">
        <w:rPr>
          <w:sz w:val="24"/>
          <w:szCs w:val="24"/>
        </w:rPr>
        <w:t xml:space="preserve"> </w:t>
      </w:r>
    </w:p>
    <w:p w14:paraId="0E8F7DBF" w14:textId="77777777" w:rsidR="00C26E1B" w:rsidRPr="0043066B" w:rsidRDefault="00C26E1B" w:rsidP="00C26E1B">
      <w:pPr>
        <w:ind w:firstLine="400"/>
        <w:rPr>
          <w:sz w:val="24"/>
          <w:szCs w:val="24"/>
        </w:rPr>
      </w:pPr>
    </w:p>
    <w:p w14:paraId="31D7AFCD" w14:textId="7EDF946F" w:rsidR="007A2901" w:rsidRPr="007A2901" w:rsidRDefault="002043A4" w:rsidP="007A290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Д</w:t>
      </w:r>
      <w:r w:rsidR="007A2901" w:rsidRPr="007A2901">
        <w:rPr>
          <w:b/>
          <w:sz w:val="24"/>
          <w:szCs w:val="24"/>
          <w:lang w:val="kk-KZ"/>
        </w:rPr>
        <w:t>иректор</w:t>
      </w:r>
      <w:r w:rsidR="00174723">
        <w:rPr>
          <w:b/>
          <w:sz w:val="24"/>
          <w:szCs w:val="24"/>
          <w:lang w:val="kk-KZ"/>
        </w:rPr>
        <w:t xml:space="preserve"> филиала</w:t>
      </w:r>
      <w:r w:rsidR="007A2901" w:rsidRPr="007A2901">
        <w:rPr>
          <w:b/>
          <w:sz w:val="24"/>
          <w:szCs w:val="24"/>
          <w:lang w:val="kk-KZ"/>
        </w:rPr>
        <w:t xml:space="preserve">                                                         </w:t>
      </w:r>
      <w:r w:rsidR="00A006EB">
        <w:rPr>
          <w:b/>
          <w:sz w:val="24"/>
          <w:szCs w:val="24"/>
          <w:lang w:val="kk-KZ"/>
        </w:rPr>
        <w:t>Юсупов А. А.</w:t>
      </w:r>
    </w:p>
    <w:p w14:paraId="3A8013C7" w14:textId="77777777" w:rsidR="0068719F" w:rsidRDefault="0068719F" w:rsidP="0068719F">
      <w:pPr>
        <w:pStyle w:val="a4"/>
        <w:ind w:firstLine="709"/>
        <w:rPr>
          <w:i w:val="0"/>
          <w:sz w:val="24"/>
          <w:szCs w:val="24"/>
          <w:lang w:val="ru-RU"/>
        </w:rPr>
      </w:pPr>
    </w:p>
    <w:p w14:paraId="03034D9A" w14:textId="77777777" w:rsidR="00AE2572" w:rsidRPr="00AE2572" w:rsidRDefault="00AE2572" w:rsidP="0068719F">
      <w:pPr>
        <w:pStyle w:val="a4"/>
        <w:ind w:firstLine="709"/>
        <w:rPr>
          <w:i w:val="0"/>
          <w:sz w:val="24"/>
          <w:szCs w:val="24"/>
          <w:lang w:val="ru-RU"/>
        </w:rPr>
      </w:pPr>
    </w:p>
    <w:p w14:paraId="5E839DFF" w14:textId="06714A3B" w:rsidR="00B24966" w:rsidRPr="008E6A3E" w:rsidRDefault="00B24966" w:rsidP="00B24966">
      <w:pPr>
        <w:pStyle w:val="a4"/>
        <w:rPr>
          <w:i w:val="0"/>
          <w:sz w:val="16"/>
          <w:szCs w:val="16"/>
          <w:lang w:val="ru-RU"/>
        </w:rPr>
      </w:pPr>
      <w:r w:rsidRPr="00651261">
        <w:rPr>
          <w:i w:val="0"/>
          <w:sz w:val="16"/>
          <w:szCs w:val="16"/>
        </w:rPr>
        <w:t xml:space="preserve">исп. </w:t>
      </w:r>
      <w:r w:rsidR="003E0257">
        <w:rPr>
          <w:i w:val="0"/>
          <w:sz w:val="16"/>
          <w:szCs w:val="16"/>
        </w:rPr>
        <w:t>ИЖУм.т.с</w:t>
      </w:r>
      <w:r w:rsidRPr="00651261">
        <w:rPr>
          <w:i w:val="0"/>
          <w:sz w:val="16"/>
          <w:szCs w:val="16"/>
        </w:rPr>
        <w:t xml:space="preserve"> </w:t>
      </w:r>
      <w:r w:rsidR="008E6A3E">
        <w:rPr>
          <w:i w:val="0"/>
          <w:sz w:val="16"/>
          <w:szCs w:val="16"/>
          <w:lang w:val="ru-RU"/>
        </w:rPr>
        <w:t>Ермуханова Д.С.</w:t>
      </w:r>
    </w:p>
    <w:p w14:paraId="7A511E45" w14:textId="77777777" w:rsidR="00BF50EE" w:rsidRDefault="00BF50EE" w:rsidP="00BF50EE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>тел.</w:t>
      </w:r>
      <w:r>
        <w:rPr>
          <w:i w:val="0"/>
          <w:sz w:val="16"/>
          <w:szCs w:val="16"/>
        </w:rPr>
        <w:t xml:space="preserve"> (8</w:t>
      </w:r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>-35336) 2-36-96 раб</w:t>
      </w:r>
    </w:p>
    <w:p w14:paraId="150326B8" w14:textId="77777777" w:rsidR="00BF50EE" w:rsidRDefault="00BF50EE" w:rsidP="00BF50EE">
      <w:pPr>
        <w:pStyle w:val="a4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>32-04 внутр.</w:t>
      </w:r>
    </w:p>
    <w:p w14:paraId="2051D7B4" w14:textId="43397899" w:rsidR="00B404E0" w:rsidRDefault="00BF50EE" w:rsidP="00B24966">
      <w:pPr>
        <w:pStyle w:val="a4"/>
        <w:rPr>
          <w:i w:val="0"/>
          <w:sz w:val="16"/>
          <w:szCs w:val="16"/>
        </w:rPr>
      </w:pPr>
      <w:hyperlink r:id="rId5" w:history="1">
        <w:r w:rsidRPr="00DD2028">
          <w:rPr>
            <w:rStyle w:val="a6"/>
            <w:i w:val="0"/>
            <w:sz w:val="16"/>
            <w:szCs w:val="16"/>
          </w:rPr>
          <w:t>11580078</w:t>
        </w:r>
        <w:r w:rsidRPr="00BF50EE">
          <w:rPr>
            <w:rStyle w:val="a6"/>
            <w:i w:val="0"/>
            <w:sz w:val="16"/>
            <w:szCs w:val="16"/>
          </w:rPr>
          <w:t>@</w:t>
        </w:r>
        <w:r w:rsidRPr="00DD2028">
          <w:rPr>
            <w:rStyle w:val="a6"/>
            <w:i w:val="0"/>
            <w:sz w:val="16"/>
            <w:szCs w:val="16"/>
            <w:lang w:val="en-US"/>
          </w:rPr>
          <w:t>mail</w:t>
        </w:r>
        <w:r w:rsidRPr="00BF50EE">
          <w:rPr>
            <w:rStyle w:val="a6"/>
            <w:i w:val="0"/>
            <w:sz w:val="16"/>
            <w:szCs w:val="16"/>
          </w:rPr>
          <w:t>.</w:t>
        </w:r>
        <w:r w:rsidRPr="00DD2028">
          <w:rPr>
            <w:rStyle w:val="a6"/>
            <w:i w:val="0"/>
            <w:sz w:val="16"/>
            <w:szCs w:val="16"/>
            <w:lang w:val="en-US"/>
          </w:rPr>
          <w:t>ru</w:t>
        </w:r>
      </w:hyperlink>
      <w:r>
        <w:rPr>
          <w:i w:val="0"/>
          <w:sz w:val="16"/>
          <w:szCs w:val="16"/>
        </w:rPr>
        <w:t xml:space="preserve"> </w:t>
      </w:r>
    </w:p>
    <w:p w14:paraId="7ECCDCB1" w14:textId="77777777" w:rsidR="00B404E0" w:rsidRDefault="00B404E0" w:rsidP="00BF50EE">
      <w:pPr>
        <w:pStyle w:val="a4"/>
        <w:ind w:firstLine="0"/>
        <w:rPr>
          <w:i w:val="0"/>
          <w:sz w:val="16"/>
          <w:szCs w:val="16"/>
        </w:rPr>
      </w:pPr>
    </w:p>
    <w:sectPr w:rsidR="00B404E0" w:rsidSect="00BF50EE">
      <w:pgSz w:w="11906" w:h="16838"/>
      <w:pgMar w:top="426" w:right="424" w:bottom="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C6B01"/>
    <w:multiLevelType w:val="multilevel"/>
    <w:tmpl w:val="9C54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05519078">
    <w:abstractNumId w:val="1"/>
  </w:num>
  <w:num w:numId="2" w16cid:durableId="27414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3DA"/>
    <w:rsid w:val="00015E60"/>
    <w:rsid w:val="00022283"/>
    <w:rsid w:val="00027144"/>
    <w:rsid w:val="00042E16"/>
    <w:rsid w:val="00056039"/>
    <w:rsid w:val="0006199E"/>
    <w:rsid w:val="00062756"/>
    <w:rsid w:val="00071E77"/>
    <w:rsid w:val="00084205"/>
    <w:rsid w:val="00095A07"/>
    <w:rsid w:val="000A15FB"/>
    <w:rsid w:val="000A439E"/>
    <w:rsid w:val="000A75C6"/>
    <w:rsid w:val="000A7E8B"/>
    <w:rsid w:val="000C28B3"/>
    <w:rsid w:val="000C2E20"/>
    <w:rsid w:val="000D798E"/>
    <w:rsid w:val="000F00C2"/>
    <w:rsid w:val="00101A5A"/>
    <w:rsid w:val="00106FB5"/>
    <w:rsid w:val="00110D77"/>
    <w:rsid w:val="00111B55"/>
    <w:rsid w:val="00113F55"/>
    <w:rsid w:val="001173DA"/>
    <w:rsid w:val="00120B96"/>
    <w:rsid w:val="00143089"/>
    <w:rsid w:val="00171251"/>
    <w:rsid w:val="00174723"/>
    <w:rsid w:val="00175FE9"/>
    <w:rsid w:val="00181B0A"/>
    <w:rsid w:val="00192843"/>
    <w:rsid w:val="001C2EDE"/>
    <w:rsid w:val="001D03FF"/>
    <w:rsid w:val="001D7929"/>
    <w:rsid w:val="001E2716"/>
    <w:rsid w:val="001E4895"/>
    <w:rsid w:val="001E5B99"/>
    <w:rsid w:val="001F29B3"/>
    <w:rsid w:val="002043A4"/>
    <w:rsid w:val="0021678A"/>
    <w:rsid w:val="00220BC2"/>
    <w:rsid w:val="00223B6F"/>
    <w:rsid w:val="00224138"/>
    <w:rsid w:val="00231808"/>
    <w:rsid w:val="002326D1"/>
    <w:rsid w:val="00242B39"/>
    <w:rsid w:val="00244AB9"/>
    <w:rsid w:val="00256CA8"/>
    <w:rsid w:val="00262AA8"/>
    <w:rsid w:val="00277F09"/>
    <w:rsid w:val="002840BB"/>
    <w:rsid w:val="00285919"/>
    <w:rsid w:val="0029355A"/>
    <w:rsid w:val="002A12B7"/>
    <w:rsid w:val="002A6C78"/>
    <w:rsid w:val="002B38F3"/>
    <w:rsid w:val="002D0A0C"/>
    <w:rsid w:val="002D3C00"/>
    <w:rsid w:val="002D5292"/>
    <w:rsid w:val="002F389B"/>
    <w:rsid w:val="002F6F74"/>
    <w:rsid w:val="00301223"/>
    <w:rsid w:val="003108C4"/>
    <w:rsid w:val="0032536D"/>
    <w:rsid w:val="00347D83"/>
    <w:rsid w:val="00356FB4"/>
    <w:rsid w:val="00381FBD"/>
    <w:rsid w:val="00396EE5"/>
    <w:rsid w:val="003B0FCD"/>
    <w:rsid w:val="003B3572"/>
    <w:rsid w:val="003C0E9A"/>
    <w:rsid w:val="003E020B"/>
    <w:rsid w:val="003E0257"/>
    <w:rsid w:val="003E18A8"/>
    <w:rsid w:val="003E1E55"/>
    <w:rsid w:val="003E528A"/>
    <w:rsid w:val="003F33A7"/>
    <w:rsid w:val="003F5668"/>
    <w:rsid w:val="00412360"/>
    <w:rsid w:val="0043066B"/>
    <w:rsid w:val="00440A49"/>
    <w:rsid w:val="00442B44"/>
    <w:rsid w:val="00447DCA"/>
    <w:rsid w:val="0045521D"/>
    <w:rsid w:val="00473434"/>
    <w:rsid w:val="004757FB"/>
    <w:rsid w:val="0047783C"/>
    <w:rsid w:val="00481FF1"/>
    <w:rsid w:val="004A3538"/>
    <w:rsid w:val="004A3C7D"/>
    <w:rsid w:val="004B398F"/>
    <w:rsid w:val="004D226E"/>
    <w:rsid w:val="004D66E6"/>
    <w:rsid w:val="004E3B72"/>
    <w:rsid w:val="004E5A7C"/>
    <w:rsid w:val="004F6C39"/>
    <w:rsid w:val="005032C5"/>
    <w:rsid w:val="00510B2B"/>
    <w:rsid w:val="00517E09"/>
    <w:rsid w:val="00533078"/>
    <w:rsid w:val="00533DCE"/>
    <w:rsid w:val="00537458"/>
    <w:rsid w:val="00557D54"/>
    <w:rsid w:val="0058087E"/>
    <w:rsid w:val="00584798"/>
    <w:rsid w:val="0059254A"/>
    <w:rsid w:val="005A49F5"/>
    <w:rsid w:val="005B12F9"/>
    <w:rsid w:val="005B1865"/>
    <w:rsid w:val="005B51C9"/>
    <w:rsid w:val="005C5885"/>
    <w:rsid w:val="005C68A7"/>
    <w:rsid w:val="005D5768"/>
    <w:rsid w:val="005E47F3"/>
    <w:rsid w:val="005F64DC"/>
    <w:rsid w:val="005F666B"/>
    <w:rsid w:val="005F66EC"/>
    <w:rsid w:val="00604000"/>
    <w:rsid w:val="0060785B"/>
    <w:rsid w:val="00622A6C"/>
    <w:rsid w:val="00625D8A"/>
    <w:rsid w:val="00637794"/>
    <w:rsid w:val="00650867"/>
    <w:rsid w:val="006626FB"/>
    <w:rsid w:val="0067345D"/>
    <w:rsid w:val="00681F11"/>
    <w:rsid w:val="0068719F"/>
    <w:rsid w:val="00695BA4"/>
    <w:rsid w:val="006A265B"/>
    <w:rsid w:val="006A64AA"/>
    <w:rsid w:val="006B2373"/>
    <w:rsid w:val="006C7E7E"/>
    <w:rsid w:val="006D4285"/>
    <w:rsid w:val="006E5448"/>
    <w:rsid w:val="006F25BF"/>
    <w:rsid w:val="00701313"/>
    <w:rsid w:val="00734672"/>
    <w:rsid w:val="007436AD"/>
    <w:rsid w:val="007605EF"/>
    <w:rsid w:val="007853F7"/>
    <w:rsid w:val="0079294A"/>
    <w:rsid w:val="0079683D"/>
    <w:rsid w:val="007A26A5"/>
    <w:rsid w:val="007A2901"/>
    <w:rsid w:val="007A62BC"/>
    <w:rsid w:val="007C1029"/>
    <w:rsid w:val="007C111D"/>
    <w:rsid w:val="007C444A"/>
    <w:rsid w:val="007C472D"/>
    <w:rsid w:val="007C487B"/>
    <w:rsid w:val="007C62EC"/>
    <w:rsid w:val="007C719A"/>
    <w:rsid w:val="007D1930"/>
    <w:rsid w:val="007D6F1B"/>
    <w:rsid w:val="007F69A3"/>
    <w:rsid w:val="008258EF"/>
    <w:rsid w:val="008422DB"/>
    <w:rsid w:val="00850364"/>
    <w:rsid w:val="00864041"/>
    <w:rsid w:val="008644BF"/>
    <w:rsid w:val="0088349F"/>
    <w:rsid w:val="00890067"/>
    <w:rsid w:val="00893109"/>
    <w:rsid w:val="008A0131"/>
    <w:rsid w:val="008C107A"/>
    <w:rsid w:val="008C40D1"/>
    <w:rsid w:val="008C67A2"/>
    <w:rsid w:val="008E6A3E"/>
    <w:rsid w:val="009062B4"/>
    <w:rsid w:val="00906D9A"/>
    <w:rsid w:val="009224B5"/>
    <w:rsid w:val="00922A0C"/>
    <w:rsid w:val="009234B7"/>
    <w:rsid w:val="00925B58"/>
    <w:rsid w:val="00927CAC"/>
    <w:rsid w:val="00927D26"/>
    <w:rsid w:val="00931C06"/>
    <w:rsid w:val="00932CEF"/>
    <w:rsid w:val="00934BD5"/>
    <w:rsid w:val="00952690"/>
    <w:rsid w:val="009542E2"/>
    <w:rsid w:val="00963CAA"/>
    <w:rsid w:val="0096489B"/>
    <w:rsid w:val="00981FB5"/>
    <w:rsid w:val="009868DE"/>
    <w:rsid w:val="00986DF3"/>
    <w:rsid w:val="00993A4E"/>
    <w:rsid w:val="00994E52"/>
    <w:rsid w:val="00995202"/>
    <w:rsid w:val="00995AF8"/>
    <w:rsid w:val="009A0FBE"/>
    <w:rsid w:val="009A3685"/>
    <w:rsid w:val="009A47CA"/>
    <w:rsid w:val="009B66CD"/>
    <w:rsid w:val="009E34AF"/>
    <w:rsid w:val="00A006EB"/>
    <w:rsid w:val="00A03728"/>
    <w:rsid w:val="00A05178"/>
    <w:rsid w:val="00A12D81"/>
    <w:rsid w:val="00A13CBC"/>
    <w:rsid w:val="00A165C9"/>
    <w:rsid w:val="00A1719E"/>
    <w:rsid w:val="00A17D38"/>
    <w:rsid w:val="00A22094"/>
    <w:rsid w:val="00A32E64"/>
    <w:rsid w:val="00A35086"/>
    <w:rsid w:val="00A35776"/>
    <w:rsid w:val="00A42765"/>
    <w:rsid w:val="00A43DF9"/>
    <w:rsid w:val="00A724C0"/>
    <w:rsid w:val="00A73767"/>
    <w:rsid w:val="00A80C41"/>
    <w:rsid w:val="00A8774F"/>
    <w:rsid w:val="00A92D7C"/>
    <w:rsid w:val="00AC203F"/>
    <w:rsid w:val="00AC39DD"/>
    <w:rsid w:val="00AE2572"/>
    <w:rsid w:val="00AE6955"/>
    <w:rsid w:val="00B24966"/>
    <w:rsid w:val="00B37667"/>
    <w:rsid w:val="00B404E0"/>
    <w:rsid w:val="00B43E93"/>
    <w:rsid w:val="00B46806"/>
    <w:rsid w:val="00B51F85"/>
    <w:rsid w:val="00B53FB5"/>
    <w:rsid w:val="00B554BF"/>
    <w:rsid w:val="00B74972"/>
    <w:rsid w:val="00B80E23"/>
    <w:rsid w:val="00B934F1"/>
    <w:rsid w:val="00B93E47"/>
    <w:rsid w:val="00B940EC"/>
    <w:rsid w:val="00BA485D"/>
    <w:rsid w:val="00BA7A95"/>
    <w:rsid w:val="00BB0F36"/>
    <w:rsid w:val="00BC6CAE"/>
    <w:rsid w:val="00BD7D44"/>
    <w:rsid w:val="00BF50EE"/>
    <w:rsid w:val="00BF62E7"/>
    <w:rsid w:val="00C04F4C"/>
    <w:rsid w:val="00C2022A"/>
    <w:rsid w:val="00C26E1B"/>
    <w:rsid w:val="00C33B07"/>
    <w:rsid w:val="00C3487C"/>
    <w:rsid w:val="00C35F27"/>
    <w:rsid w:val="00C42F54"/>
    <w:rsid w:val="00C57101"/>
    <w:rsid w:val="00C612F2"/>
    <w:rsid w:val="00C70EB9"/>
    <w:rsid w:val="00C71554"/>
    <w:rsid w:val="00C77C0B"/>
    <w:rsid w:val="00C8746B"/>
    <w:rsid w:val="00C911AF"/>
    <w:rsid w:val="00C91D82"/>
    <w:rsid w:val="00C95456"/>
    <w:rsid w:val="00C96A18"/>
    <w:rsid w:val="00C96E48"/>
    <w:rsid w:val="00C97E9A"/>
    <w:rsid w:val="00CD66F3"/>
    <w:rsid w:val="00CE6A33"/>
    <w:rsid w:val="00CF0E36"/>
    <w:rsid w:val="00D014EA"/>
    <w:rsid w:val="00D0224A"/>
    <w:rsid w:val="00D04854"/>
    <w:rsid w:val="00D20683"/>
    <w:rsid w:val="00D2716E"/>
    <w:rsid w:val="00D413AB"/>
    <w:rsid w:val="00D52D88"/>
    <w:rsid w:val="00D63B12"/>
    <w:rsid w:val="00D63C7F"/>
    <w:rsid w:val="00D71289"/>
    <w:rsid w:val="00DA5DE7"/>
    <w:rsid w:val="00DA72D3"/>
    <w:rsid w:val="00DB38B5"/>
    <w:rsid w:val="00DC37D3"/>
    <w:rsid w:val="00DC59EF"/>
    <w:rsid w:val="00DC5BB5"/>
    <w:rsid w:val="00DD08CB"/>
    <w:rsid w:val="00DD5352"/>
    <w:rsid w:val="00DE36FC"/>
    <w:rsid w:val="00DE4A81"/>
    <w:rsid w:val="00E025B5"/>
    <w:rsid w:val="00E14C1D"/>
    <w:rsid w:val="00E16A84"/>
    <w:rsid w:val="00E22DFA"/>
    <w:rsid w:val="00E3636F"/>
    <w:rsid w:val="00E41A16"/>
    <w:rsid w:val="00E475E6"/>
    <w:rsid w:val="00E47F05"/>
    <w:rsid w:val="00E52F6B"/>
    <w:rsid w:val="00E56AAC"/>
    <w:rsid w:val="00E74B92"/>
    <w:rsid w:val="00E91C69"/>
    <w:rsid w:val="00EC75BE"/>
    <w:rsid w:val="00ED10AB"/>
    <w:rsid w:val="00EE6847"/>
    <w:rsid w:val="00EE7E90"/>
    <w:rsid w:val="00EF6216"/>
    <w:rsid w:val="00F05CC6"/>
    <w:rsid w:val="00F06579"/>
    <w:rsid w:val="00F07C69"/>
    <w:rsid w:val="00F12663"/>
    <w:rsid w:val="00F135B2"/>
    <w:rsid w:val="00F23643"/>
    <w:rsid w:val="00F34E27"/>
    <w:rsid w:val="00F35A90"/>
    <w:rsid w:val="00F41760"/>
    <w:rsid w:val="00F45309"/>
    <w:rsid w:val="00F5765E"/>
    <w:rsid w:val="00F608BF"/>
    <w:rsid w:val="00F60BAF"/>
    <w:rsid w:val="00F65017"/>
    <w:rsid w:val="00F650A5"/>
    <w:rsid w:val="00F65468"/>
    <w:rsid w:val="00FA0CB4"/>
    <w:rsid w:val="00FA1C1F"/>
    <w:rsid w:val="00FA37A9"/>
    <w:rsid w:val="00FB0833"/>
    <w:rsid w:val="00FC2F72"/>
    <w:rsid w:val="00FC3B93"/>
    <w:rsid w:val="00FC4080"/>
    <w:rsid w:val="00FC4F07"/>
    <w:rsid w:val="00FD1944"/>
    <w:rsid w:val="00FE0DD7"/>
    <w:rsid w:val="00FE46BC"/>
    <w:rsid w:val="00FE5EBF"/>
    <w:rsid w:val="00FF1C78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C4090"/>
  <w15:chartTrackingRefBased/>
  <w15:docId w15:val="{0968022A-2B03-43C8-99C4-6E1653BE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73DA"/>
    <w:rPr>
      <w:lang w:val="ru-RU" w:eastAsia="ru-RU"/>
    </w:rPr>
  </w:style>
  <w:style w:type="paragraph" w:styleId="2">
    <w:name w:val="heading 2"/>
    <w:basedOn w:val="a0"/>
    <w:link w:val="20"/>
    <w:uiPriority w:val="9"/>
    <w:qFormat/>
    <w:rsid w:val="00B404E0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1173DA"/>
    <w:pPr>
      <w:ind w:firstLine="567"/>
      <w:jc w:val="both"/>
    </w:pPr>
    <w:rPr>
      <w:i/>
      <w:sz w:val="28"/>
      <w:lang w:val="x-none" w:eastAsia="x-none"/>
    </w:rPr>
  </w:style>
  <w:style w:type="paragraph" w:customStyle="1" w:styleId="Iauiue">
    <w:name w:val="Iau?iue"/>
    <w:rsid w:val="001173DA"/>
    <w:pPr>
      <w:widowControl w:val="0"/>
    </w:pPr>
    <w:rPr>
      <w:lang w:val="ru-RU" w:eastAsia="ru-RU"/>
    </w:rPr>
  </w:style>
  <w:style w:type="character" w:styleId="a6">
    <w:name w:val="Hyperlink"/>
    <w:rsid w:val="00C77C0B"/>
    <w:rPr>
      <w:color w:val="0000FF"/>
      <w:u w:val="single"/>
    </w:rPr>
  </w:style>
  <w:style w:type="paragraph" w:customStyle="1" w:styleId="1">
    <w:name w:val="Знак Знак1 Знак Знак Знак Знак Знак Знак Знак"/>
    <w:basedOn w:val="a0"/>
    <w:autoRedefine/>
    <w:rsid w:val="00C77C0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7">
    <w:name w:val="Balloon Text"/>
    <w:basedOn w:val="a0"/>
    <w:semiHidden/>
    <w:rsid w:val="00963CAA"/>
    <w:rPr>
      <w:rFonts w:ascii="Tahoma" w:hAnsi="Tahoma" w:cs="Tahoma"/>
      <w:sz w:val="16"/>
      <w:szCs w:val="16"/>
    </w:rPr>
  </w:style>
  <w:style w:type="paragraph" w:customStyle="1" w:styleId="CharCharCharCharCharChar1CharCharCharChar1CharChar">
    <w:name w:val="Char Знак Знак Char Знак Знак Char Знак Знак Char Char Char1 Char Char Char Char1 Char Char Знак"/>
    <w:basedOn w:val="a0"/>
    <w:rsid w:val="00927D26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a8">
    <w:name w:val="Знак Знак Знак Знак Знак Знак Знак Знак Знак Знак"/>
    <w:basedOn w:val="a0"/>
    <w:autoRedefine/>
    <w:rsid w:val="00681F1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9">
    <w:name w:val="Знак Знак Знак Знак"/>
    <w:basedOn w:val="a0"/>
    <w:rsid w:val="003E528A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a">
    <w:name w:val="Body Text"/>
    <w:basedOn w:val="a0"/>
    <w:link w:val="ab"/>
    <w:rsid w:val="00E16A84"/>
    <w:pPr>
      <w:spacing w:after="120"/>
    </w:pPr>
  </w:style>
  <w:style w:type="character" w:customStyle="1" w:styleId="ab">
    <w:name w:val="Основной текст Знак"/>
    <w:basedOn w:val="a1"/>
    <w:link w:val="aa"/>
    <w:rsid w:val="00E16A84"/>
  </w:style>
  <w:style w:type="paragraph" w:customStyle="1" w:styleId="a">
    <w:name w:val="Статья"/>
    <w:basedOn w:val="a0"/>
    <w:rsid w:val="009B66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Знак Знак Знак Знак Знак Знак Знак Знак Знак Знак"/>
    <w:basedOn w:val="a0"/>
    <w:autoRedefine/>
    <w:rsid w:val="0005603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link w:val="a4"/>
    <w:rsid w:val="004757FB"/>
    <w:rPr>
      <w:i/>
      <w:sz w:val="28"/>
    </w:rPr>
  </w:style>
  <w:style w:type="character" w:customStyle="1" w:styleId="20">
    <w:name w:val="Заголовок 2 Знак"/>
    <w:link w:val="2"/>
    <w:uiPriority w:val="9"/>
    <w:rsid w:val="00B404E0"/>
    <w:rPr>
      <w:b/>
      <w:bCs/>
      <w:sz w:val="36"/>
      <w:szCs w:val="36"/>
    </w:rPr>
  </w:style>
  <w:style w:type="paragraph" w:styleId="z-">
    <w:name w:val="HTML Top of Form"/>
    <w:basedOn w:val="a0"/>
    <w:next w:val="a0"/>
    <w:link w:val="z-0"/>
    <w:hidden/>
    <w:uiPriority w:val="99"/>
    <w:unhideWhenUsed/>
    <w:rsid w:val="00B404E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link w:val="z-"/>
    <w:uiPriority w:val="99"/>
    <w:rsid w:val="00B404E0"/>
    <w:rPr>
      <w:rFonts w:ascii="Arial" w:hAnsi="Arial" w:cs="Arial"/>
      <w:vanish/>
      <w:sz w:val="16"/>
      <w:szCs w:val="16"/>
    </w:rPr>
  </w:style>
  <w:style w:type="character" w:customStyle="1" w:styleId="translate-fulltranslationcontent">
    <w:name w:val="translate-fulltranslationcontent"/>
    <w:basedOn w:val="a1"/>
    <w:rsid w:val="00B404E0"/>
  </w:style>
  <w:style w:type="paragraph" w:styleId="z-1">
    <w:name w:val="HTML Bottom of Form"/>
    <w:basedOn w:val="a0"/>
    <w:next w:val="a0"/>
    <w:link w:val="z-2"/>
    <w:hidden/>
    <w:uiPriority w:val="99"/>
    <w:unhideWhenUsed/>
    <w:rsid w:val="00B404E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link w:val="z-1"/>
    <w:uiPriority w:val="99"/>
    <w:rsid w:val="00B404E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8755">
                      <w:marLeft w:val="0"/>
                      <w:marRight w:val="0"/>
                      <w:marTop w:val="115"/>
                      <w:marBottom w:val="46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7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9226">
                              <w:marLeft w:val="0"/>
                              <w:marRight w:val="357"/>
                              <w:marTop w:val="81"/>
                              <w:marBottom w:val="4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96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99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158007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Акционерного общества «Национальная компания «Ќазаќстан темiр жолы» - «Дирекция магистральной сети» (почтовый адрес: г</vt:lpstr>
    </vt:vector>
  </TitlesOfParts>
  <Company>1</Company>
  <LinksUpToDate>false</LinksUpToDate>
  <CharactersWithSpaces>3441</CharactersWithSpaces>
  <SharedDoc>false</SharedDoc>
  <HLinks>
    <vt:vector size="6" baseType="variant">
      <vt:variant>
        <vt:i4>6160481</vt:i4>
      </vt:variant>
      <vt:variant>
        <vt:i4>0</vt:i4>
      </vt:variant>
      <vt:variant>
        <vt:i4>0</vt:i4>
      </vt:variant>
      <vt:variant>
        <vt:i4>5</vt:i4>
      </vt:variant>
      <vt:variant>
        <vt:lpwstr>mailto:11580078@mail.ru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Акционерного общества «Национальная компания «Ќазаќстан темiр жолы» - «Дирекция магистральной сети» (почтовый адрес: г</dc:title>
  <dc:subject/>
  <dc:creator>1</dc:creator>
  <cp:keywords/>
  <cp:lastModifiedBy>Джамиля С. Ермуханова</cp:lastModifiedBy>
  <cp:revision>29</cp:revision>
  <cp:lastPrinted>2025-01-23T07:14:00Z</cp:lastPrinted>
  <dcterms:created xsi:type="dcterms:W3CDTF">2024-03-04T05:20:00Z</dcterms:created>
  <dcterms:modified xsi:type="dcterms:W3CDTF">2026-02-09T05:48:00Z</dcterms:modified>
</cp:coreProperties>
</file>